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7845">
        <w:rPr>
          <w:b/>
          <w:sz w:val="28"/>
          <w:szCs w:val="28"/>
        </w:rPr>
        <w:t>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B337DA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42EC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9639B0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337DA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поданих заяв щодо затвердження технічної документації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>цтва Нестеренку Анатолію Григоровичу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r w:rsidR="00FF7845">
        <w:rPr>
          <w:color w:val="000000"/>
          <w:sz w:val="28"/>
          <w:szCs w:val="28"/>
        </w:rPr>
        <w:t xml:space="preserve">Нестеренку Анатолію Григоровичу 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FF7845">
        <w:rPr>
          <w:sz w:val="28"/>
          <w:szCs w:val="28"/>
        </w:rPr>
        <w:t>2,22</w:t>
      </w:r>
      <w:r w:rsidR="00FB148E">
        <w:rPr>
          <w:sz w:val="28"/>
          <w:szCs w:val="28"/>
        </w:rPr>
        <w:t>1</w:t>
      </w:r>
      <w:r w:rsidR="00FF7845">
        <w:rPr>
          <w:sz w:val="28"/>
          <w:szCs w:val="28"/>
        </w:rPr>
        <w:t>8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>ького виробництва, з них: 2,0100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7423687400:07:000:0167), 0,2118</w:t>
      </w:r>
      <w:r w:rsidR="00683740">
        <w:rPr>
          <w:color w:val="000000"/>
          <w:sz w:val="28"/>
          <w:szCs w:val="28"/>
        </w:rPr>
        <w:t xml:space="preserve"> га – сіножаті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7423685400:06:000:0068).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>) Нестеренку Анатолію Григоровичу</w:t>
      </w:r>
      <w:r w:rsidR="00354297">
        <w:rPr>
          <w:color w:val="000000"/>
          <w:sz w:val="28"/>
          <w:szCs w:val="28"/>
        </w:rPr>
        <w:t xml:space="preserve">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</w:t>
      </w:r>
      <w:r w:rsidR="00D00481">
        <w:rPr>
          <w:color w:val="000000"/>
          <w:sz w:val="28"/>
          <w:szCs w:val="28"/>
        </w:rPr>
        <w:t>обництва</w:t>
      </w:r>
      <w:r w:rsidR="00FF7845">
        <w:rPr>
          <w:color w:val="000000"/>
          <w:sz w:val="28"/>
          <w:szCs w:val="28"/>
        </w:rPr>
        <w:t xml:space="preserve"> </w:t>
      </w:r>
      <w:proofErr w:type="spellStart"/>
      <w:r w:rsidR="00FF7845">
        <w:rPr>
          <w:color w:val="000000"/>
          <w:sz w:val="28"/>
          <w:szCs w:val="28"/>
        </w:rPr>
        <w:t>Грицану</w:t>
      </w:r>
      <w:proofErr w:type="spellEnd"/>
      <w:r w:rsidR="00FF7845">
        <w:rPr>
          <w:color w:val="000000"/>
          <w:sz w:val="28"/>
          <w:szCs w:val="28"/>
        </w:rPr>
        <w:t xml:space="preserve"> Сергію Анатолійовичу</w:t>
      </w:r>
      <w:r w:rsidR="00D00481">
        <w:rPr>
          <w:color w:val="000000"/>
          <w:sz w:val="28"/>
          <w:szCs w:val="28"/>
        </w:rPr>
        <w:t xml:space="preserve"> 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CA1E1D" w:rsidRDefault="00354297" w:rsidP="00CA1E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виділити в натурі (на місц</w:t>
      </w:r>
      <w:r w:rsidR="00A9305D">
        <w:rPr>
          <w:color w:val="000000"/>
          <w:sz w:val="28"/>
          <w:szCs w:val="28"/>
        </w:rPr>
        <w:t>ево</w:t>
      </w:r>
      <w:r w:rsidR="00FF7845">
        <w:rPr>
          <w:color w:val="000000"/>
          <w:sz w:val="28"/>
          <w:szCs w:val="28"/>
        </w:rPr>
        <w:t xml:space="preserve">сті) </w:t>
      </w:r>
      <w:proofErr w:type="spellStart"/>
      <w:r w:rsidR="00FF7845">
        <w:rPr>
          <w:color w:val="000000"/>
          <w:sz w:val="28"/>
          <w:szCs w:val="28"/>
        </w:rPr>
        <w:t>Грицану</w:t>
      </w:r>
      <w:proofErr w:type="spellEnd"/>
      <w:r w:rsidR="00FF7845">
        <w:rPr>
          <w:color w:val="000000"/>
          <w:sz w:val="28"/>
          <w:szCs w:val="28"/>
        </w:rPr>
        <w:t xml:space="preserve"> Сергію Анатолійовичу   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FF7845">
        <w:rPr>
          <w:sz w:val="28"/>
          <w:szCs w:val="28"/>
        </w:rPr>
        <w:t>5,5584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CA1E1D">
        <w:rPr>
          <w:color w:val="000000"/>
          <w:sz w:val="28"/>
          <w:szCs w:val="28"/>
        </w:rPr>
        <w:t>4,2544</w:t>
      </w:r>
      <w:r>
        <w:rPr>
          <w:color w:val="000000"/>
          <w:sz w:val="28"/>
          <w:szCs w:val="28"/>
        </w:rPr>
        <w:t xml:space="preserve"> га - рілля (кадастро</w:t>
      </w:r>
      <w:r w:rsidR="00CA1E1D">
        <w:rPr>
          <w:color w:val="000000"/>
          <w:sz w:val="28"/>
          <w:szCs w:val="28"/>
        </w:rPr>
        <w:t>вий номер 7423688500:05</w:t>
      </w:r>
      <w:r w:rsidR="00A9305D">
        <w:rPr>
          <w:color w:val="000000"/>
          <w:sz w:val="28"/>
          <w:szCs w:val="28"/>
        </w:rPr>
        <w:t>:000:</w:t>
      </w:r>
      <w:r w:rsidR="00CA1E1D">
        <w:rPr>
          <w:color w:val="000000"/>
          <w:sz w:val="28"/>
          <w:szCs w:val="28"/>
        </w:rPr>
        <w:t>0329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 w:rsidR="00CA1E1D">
        <w:rPr>
          <w:color w:val="000000"/>
          <w:sz w:val="28"/>
          <w:szCs w:val="28"/>
        </w:rPr>
        <w:t>0,7411</w:t>
      </w:r>
      <w:r>
        <w:rPr>
          <w:color w:val="000000"/>
          <w:sz w:val="28"/>
          <w:szCs w:val="28"/>
        </w:rPr>
        <w:t xml:space="preserve"> га </w:t>
      </w:r>
      <w:r w:rsidR="00C9120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A1E1D">
        <w:rPr>
          <w:color w:val="000000"/>
          <w:sz w:val="28"/>
          <w:szCs w:val="28"/>
        </w:rPr>
        <w:t>пасовища</w:t>
      </w:r>
      <w:r w:rsidR="00C912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(кадастровий номер 74236</w:t>
      </w:r>
      <w:r w:rsidR="00CA1E1D">
        <w:rPr>
          <w:color w:val="000000"/>
          <w:sz w:val="28"/>
          <w:szCs w:val="28"/>
        </w:rPr>
        <w:t>88500:03:000:0346), 0,5629 га – пасовища (кадастрови</w:t>
      </w:r>
      <w:r w:rsidR="00342ECD">
        <w:rPr>
          <w:color w:val="000000"/>
          <w:sz w:val="28"/>
          <w:szCs w:val="28"/>
        </w:rPr>
        <w:t>й номер 7423688500:03:000:0347);</w:t>
      </w:r>
      <w:r w:rsidR="00CA1E1D">
        <w:rPr>
          <w:color w:val="000000"/>
          <w:sz w:val="28"/>
          <w:szCs w:val="28"/>
        </w:rPr>
        <w:t xml:space="preserve"> 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FF7845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 w:rsidR="00342ECD">
        <w:rPr>
          <w:color w:val="000000"/>
          <w:sz w:val="28"/>
          <w:szCs w:val="28"/>
        </w:rPr>
        <w:t>Грицану</w:t>
      </w:r>
      <w:proofErr w:type="spellEnd"/>
      <w:r w:rsidR="00342ECD">
        <w:rPr>
          <w:color w:val="000000"/>
          <w:sz w:val="28"/>
          <w:szCs w:val="28"/>
        </w:rPr>
        <w:t xml:space="preserve"> Сергію Анатолійовичу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CA1E1D">
        <w:rPr>
          <w:color w:val="000000"/>
          <w:sz w:val="28"/>
          <w:szCs w:val="28"/>
        </w:rPr>
        <w:t xml:space="preserve">цтва </w:t>
      </w:r>
      <w:proofErr w:type="spellStart"/>
      <w:r w:rsidR="00CA1E1D">
        <w:rPr>
          <w:color w:val="000000"/>
          <w:sz w:val="28"/>
          <w:szCs w:val="28"/>
        </w:rPr>
        <w:t>Воропай</w:t>
      </w:r>
      <w:proofErr w:type="spellEnd"/>
      <w:r w:rsidR="00CA1E1D">
        <w:rPr>
          <w:color w:val="000000"/>
          <w:sz w:val="28"/>
          <w:szCs w:val="28"/>
        </w:rPr>
        <w:t xml:space="preserve"> Антоніні Михайлівні</w:t>
      </w:r>
      <w:r>
        <w:rPr>
          <w:color w:val="000000"/>
          <w:sz w:val="28"/>
          <w:szCs w:val="28"/>
        </w:rPr>
        <w:t xml:space="preserve">    на території  Новгород-Сіверської міської територіальної громади (за межами населених пунктів):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</w:t>
      </w:r>
      <w:r w:rsidR="00CA1E1D">
        <w:rPr>
          <w:color w:val="000000"/>
          <w:sz w:val="28"/>
          <w:szCs w:val="28"/>
        </w:rPr>
        <w:t>сті)</w:t>
      </w:r>
      <w:r w:rsidR="00CA1E1D" w:rsidRPr="00CA1E1D">
        <w:rPr>
          <w:color w:val="000000"/>
          <w:sz w:val="28"/>
          <w:szCs w:val="28"/>
        </w:rPr>
        <w:t xml:space="preserve"> </w:t>
      </w:r>
      <w:proofErr w:type="spellStart"/>
      <w:r w:rsidR="00CA1E1D">
        <w:rPr>
          <w:color w:val="000000"/>
          <w:sz w:val="28"/>
          <w:szCs w:val="28"/>
        </w:rPr>
        <w:t>Воропай</w:t>
      </w:r>
      <w:proofErr w:type="spellEnd"/>
      <w:r w:rsidR="00CA1E1D">
        <w:rPr>
          <w:color w:val="000000"/>
          <w:sz w:val="28"/>
          <w:szCs w:val="28"/>
        </w:rPr>
        <w:t xml:space="preserve"> Антоніні Михайлівні </w:t>
      </w:r>
      <w:r>
        <w:rPr>
          <w:color w:val="000000"/>
          <w:sz w:val="28"/>
          <w:szCs w:val="28"/>
        </w:rPr>
        <w:t xml:space="preserve"> земельні </w:t>
      </w:r>
      <w:r w:rsidR="00CA1E1D">
        <w:rPr>
          <w:color w:val="000000"/>
          <w:sz w:val="28"/>
          <w:szCs w:val="28"/>
        </w:rPr>
        <w:t>ділянки загальною площею – 2,3555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</w:t>
      </w:r>
      <w:r w:rsidR="00CA1E1D">
        <w:rPr>
          <w:color w:val="000000"/>
          <w:sz w:val="28"/>
          <w:szCs w:val="28"/>
        </w:rPr>
        <w:t>их: 2,1437</w:t>
      </w:r>
      <w:r>
        <w:rPr>
          <w:color w:val="000000"/>
          <w:sz w:val="28"/>
          <w:szCs w:val="28"/>
        </w:rPr>
        <w:t xml:space="preserve"> га - рілля (кадастр</w:t>
      </w:r>
      <w:r w:rsidR="00CA1E1D">
        <w:rPr>
          <w:color w:val="000000"/>
          <w:sz w:val="28"/>
          <w:szCs w:val="28"/>
        </w:rPr>
        <w:t>овий номер 7423687400:07:000:0092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 w:rsidR="00CA1E1D">
        <w:rPr>
          <w:color w:val="000000"/>
          <w:sz w:val="28"/>
          <w:szCs w:val="28"/>
        </w:rPr>
        <w:t>0,2118</w:t>
      </w:r>
      <w:r>
        <w:rPr>
          <w:color w:val="000000"/>
          <w:sz w:val="28"/>
          <w:szCs w:val="28"/>
        </w:rPr>
        <w:t xml:space="preserve"> га – сіножаті (кадастро</w:t>
      </w:r>
      <w:r w:rsidR="00CA1E1D">
        <w:rPr>
          <w:color w:val="000000"/>
          <w:sz w:val="28"/>
          <w:szCs w:val="28"/>
        </w:rPr>
        <w:t>вий номер 7423685400:06:000:0074</w:t>
      </w:r>
      <w:r w:rsidR="00342ECD">
        <w:rPr>
          <w:color w:val="000000"/>
          <w:sz w:val="28"/>
          <w:szCs w:val="28"/>
        </w:rPr>
        <w:t>);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A1E1D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Воропай</w:t>
      </w:r>
      <w:proofErr w:type="spellEnd"/>
      <w:r>
        <w:rPr>
          <w:color w:val="000000"/>
          <w:sz w:val="28"/>
          <w:szCs w:val="28"/>
        </w:rPr>
        <w:t xml:space="preserve"> Антоніні Михайлівні</w:t>
      </w:r>
      <w:r w:rsidR="00C72ED7">
        <w:rPr>
          <w:color w:val="000000"/>
          <w:sz w:val="28"/>
          <w:szCs w:val="28"/>
        </w:rPr>
        <w:t xml:space="preserve"> провести державну реєстрацію нерухомого майна – земельних ділянок.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B564F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237B3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 w:rsidR="00813C79">
        <w:rPr>
          <w:color w:val="000000"/>
          <w:sz w:val="28"/>
          <w:szCs w:val="28"/>
        </w:rPr>
        <w:t>ої</w:t>
      </w:r>
      <w:r w:rsidR="000237B3">
        <w:rPr>
          <w:color w:val="000000"/>
          <w:sz w:val="28"/>
          <w:szCs w:val="28"/>
        </w:rPr>
        <w:t xml:space="preserve"> ділян</w:t>
      </w:r>
      <w:r w:rsidR="00813C79">
        <w:rPr>
          <w:color w:val="000000"/>
          <w:sz w:val="28"/>
          <w:szCs w:val="28"/>
        </w:rPr>
        <w:t>ки</w:t>
      </w:r>
      <w:r w:rsidR="000237B3"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 w:rsidR="00CD6EFC">
        <w:rPr>
          <w:color w:val="000000"/>
          <w:sz w:val="28"/>
          <w:szCs w:val="28"/>
        </w:rPr>
        <w:t>Химічу</w:t>
      </w:r>
      <w:proofErr w:type="spellEnd"/>
      <w:r w:rsidR="00CD6EFC">
        <w:rPr>
          <w:color w:val="000000"/>
          <w:sz w:val="28"/>
          <w:szCs w:val="28"/>
        </w:rPr>
        <w:t xml:space="preserve"> Віктору Михайловичу, </w:t>
      </w:r>
      <w:proofErr w:type="spellStart"/>
      <w:r w:rsidR="00CD6EFC">
        <w:rPr>
          <w:color w:val="000000"/>
          <w:sz w:val="28"/>
          <w:szCs w:val="28"/>
        </w:rPr>
        <w:t>Хіміч</w:t>
      </w:r>
      <w:proofErr w:type="spellEnd"/>
      <w:r w:rsidR="00CD6EFC">
        <w:rPr>
          <w:color w:val="000000"/>
          <w:sz w:val="28"/>
          <w:szCs w:val="28"/>
        </w:rPr>
        <w:t xml:space="preserve"> Аллі Вікторівні </w:t>
      </w:r>
      <w:r w:rsidR="000237B3"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</w:t>
      </w:r>
      <w:r w:rsidR="00342ECD">
        <w:rPr>
          <w:color w:val="000000"/>
          <w:sz w:val="28"/>
          <w:szCs w:val="28"/>
        </w:rPr>
        <w:t xml:space="preserve">ілити в натурі (на місцевості) </w:t>
      </w:r>
      <w:proofErr w:type="spellStart"/>
      <w:r w:rsidR="00CD6EFC">
        <w:rPr>
          <w:color w:val="000000"/>
          <w:sz w:val="28"/>
          <w:szCs w:val="28"/>
        </w:rPr>
        <w:t>Химічу</w:t>
      </w:r>
      <w:proofErr w:type="spellEnd"/>
      <w:r w:rsidR="00CD6EFC">
        <w:rPr>
          <w:color w:val="000000"/>
          <w:sz w:val="28"/>
          <w:szCs w:val="28"/>
        </w:rPr>
        <w:t xml:space="preserve"> Віктору Михайловичу (1/</w:t>
      </w:r>
      <w:r w:rsidR="006E28D1">
        <w:rPr>
          <w:color w:val="000000"/>
          <w:sz w:val="28"/>
          <w:szCs w:val="28"/>
        </w:rPr>
        <w:t>4</w:t>
      </w:r>
      <w:r w:rsidR="00CD6EFC">
        <w:rPr>
          <w:color w:val="000000"/>
          <w:sz w:val="28"/>
          <w:szCs w:val="28"/>
        </w:rPr>
        <w:t xml:space="preserve">), </w:t>
      </w:r>
      <w:proofErr w:type="spellStart"/>
      <w:r w:rsidR="00CD6EFC">
        <w:rPr>
          <w:color w:val="000000"/>
          <w:sz w:val="28"/>
          <w:szCs w:val="28"/>
        </w:rPr>
        <w:t>Хіміч</w:t>
      </w:r>
      <w:proofErr w:type="spellEnd"/>
      <w:r w:rsidR="00CD6EFC">
        <w:rPr>
          <w:color w:val="000000"/>
          <w:sz w:val="28"/>
          <w:szCs w:val="28"/>
        </w:rPr>
        <w:t xml:space="preserve"> Аллі Вікторівні (</w:t>
      </w:r>
      <w:r w:rsidR="006E28D1">
        <w:rPr>
          <w:color w:val="000000"/>
          <w:sz w:val="28"/>
          <w:szCs w:val="28"/>
        </w:rPr>
        <w:t>3</w:t>
      </w:r>
      <w:r w:rsidR="00CD6EFC">
        <w:rPr>
          <w:color w:val="000000"/>
          <w:sz w:val="28"/>
          <w:szCs w:val="28"/>
        </w:rPr>
        <w:t>/</w:t>
      </w:r>
      <w:r w:rsidR="006E28D1">
        <w:rPr>
          <w:color w:val="000000"/>
          <w:sz w:val="28"/>
          <w:szCs w:val="28"/>
        </w:rPr>
        <w:t>4</w:t>
      </w:r>
      <w:r w:rsidR="00CD6EF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земель</w:t>
      </w:r>
      <w:r w:rsidR="00CD6EFC">
        <w:rPr>
          <w:color w:val="000000"/>
          <w:sz w:val="28"/>
          <w:szCs w:val="28"/>
        </w:rPr>
        <w:t>н</w:t>
      </w:r>
      <w:r w:rsidR="00813C79">
        <w:rPr>
          <w:color w:val="000000"/>
          <w:sz w:val="28"/>
          <w:szCs w:val="28"/>
        </w:rPr>
        <w:t>у</w:t>
      </w:r>
      <w:r w:rsidR="00CD6EFC">
        <w:rPr>
          <w:color w:val="000000"/>
          <w:sz w:val="28"/>
          <w:szCs w:val="28"/>
        </w:rPr>
        <w:t xml:space="preserve"> ділянк</w:t>
      </w:r>
      <w:r w:rsidR="00813C79">
        <w:rPr>
          <w:color w:val="000000"/>
          <w:sz w:val="28"/>
          <w:szCs w:val="28"/>
        </w:rPr>
        <w:t>у</w:t>
      </w:r>
      <w:r w:rsidR="00CD6EFC">
        <w:rPr>
          <w:color w:val="000000"/>
          <w:sz w:val="28"/>
          <w:szCs w:val="28"/>
        </w:rPr>
        <w:t xml:space="preserve"> загальною площею – 4,9949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CD6EFC">
        <w:rPr>
          <w:color w:val="000000"/>
          <w:sz w:val="28"/>
          <w:szCs w:val="28"/>
        </w:rPr>
        <w:t>дарського виробництва, з них: 4,9949</w:t>
      </w:r>
      <w:r>
        <w:rPr>
          <w:color w:val="000000"/>
          <w:sz w:val="28"/>
          <w:szCs w:val="28"/>
        </w:rPr>
        <w:t xml:space="preserve"> га - рілля</w:t>
      </w:r>
      <w:r w:rsidR="00CD6EFC">
        <w:rPr>
          <w:color w:val="000000"/>
          <w:sz w:val="28"/>
          <w:szCs w:val="28"/>
        </w:rPr>
        <w:t xml:space="preserve"> (кадастровий номер 7423685800:05</w:t>
      </w:r>
      <w:r>
        <w:rPr>
          <w:color w:val="000000"/>
          <w:sz w:val="28"/>
          <w:szCs w:val="28"/>
        </w:rPr>
        <w:t>:000:</w:t>
      </w:r>
      <w:r w:rsidR="00342ECD">
        <w:rPr>
          <w:color w:val="000000"/>
          <w:sz w:val="28"/>
          <w:szCs w:val="28"/>
        </w:rPr>
        <w:t>0081);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342ECD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CD6EFC">
        <w:rPr>
          <w:color w:val="000000"/>
          <w:sz w:val="28"/>
          <w:szCs w:val="28"/>
        </w:rPr>
        <w:t>Химічу</w:t>
      </w:r>
      <w:proofErr w:type="spellEnd"/>
      <w:r w:rsidR="00CD6EFC">
        <w:rPr>
          <w:color w:val="000000"/>
          <w:sz w:val="28"/>
          <w:szCs w:val="28"/>
        </w:rPr>
        <w:t xml:space="preserve"> Віктору Михайловичу, </w:t>
      </w:r>
      <w:proofErr w:type="spellStart"/>
      <w:r w:rsidR="00CD6EFC">
        <w:rPr>
          <w:color w:val="000000"/>
          <w:sz w:val="28"/>
          <w:szCs w:val="28"/>
        </w:rPr>
        <w:t>Хіміч</w:t>
      </w:r>
      <w:proofErr w:type="spellEnd"/>
      <w:r w:rsidR="00CD6EFC">
        <w:rPr>
          <w:color w:val="000000"/>
          <w:sz w:val="28"/>
          <w:szCs w:val="28"/>
        </w:rPr>
        <w:t xml:space="preserve"> Аллі Вікторівні </w:t>
      </w:r>
      <w:r w:rsidR="000237B3"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813C79">
        <w:rPr>
          <w:color w:val="000000"/>
          <w:sz w:val="28"/>
          <w:szCs w:val="28"/>
        </w:rPr>
        <w:t xml:space="preserve">ої </w:t>
      </w:r>
      <w:r w:rsidR="000237B3">
        <w:rPr>
          <w:color w:val="000000"/>
          <w:sz w:val="28"/>
          <w:szCs w:val="28"/>
        </w:rPr>
        <w:t>ділян</w:t>
      </w:r>
      <w:r w:rsidR="00813C79">
        <w:rPr>
          <w:color w:val="000000"/>
          <w:sz w:val="28"/>
          <w:szCs w:val="28"/>
        </w:rPr>
        <w:t>ки</w:t>
      </w:r>
      <w:r w:rsidR="000237B3">
        <w:rPr>
          <w:color w:val="000000"/>
          <w:sz w:val="28"/>
          <w:szCs w:val="28"/>
        </w:rPr>
        <w:t xml:space="preserve">. 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B564F3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4CDF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</w:t>
      </w:r>
      <w:r w:rsidR="00813C79">
        <w:rPr>
          <w:color w:val="000000"/>
          <w:sz w:val="28"/>
          <w:szCs w:val="28"/>
        </w:rPr>
        <w:t>них</w:t>
      </w:r>
      <w:r w:rsidR="00A74CDF">
        <w:rPr>
          <w:color w:val="000000"/>
          <w:sz w:val="28"/>
          <w:szCs w:val="28"/>
        </w:rPr>
        <w:t xml:space="preserve"> ділян</w:t>
      </w:r>
      <w:r w:rsidR="00813C79">
        <w:rPr>
          <w:color w:val="000000"/>
          <w:sz w:val="28"/>
          <w:szCs w:val="28"/>
        </w:rPr>
        <w:t>ок</w:t>
      </w:r>
      <w:r w:rsidR="00A74CDF"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</w:t>
      </w:r>
      <w:r w:rsidR="006E28D1">
        <w:rPr>
          <w:color w:val="000000"/>
          <w:sz w:val="28"/>
          <w:szCs w:val="28"/>
        </w:rPr>
        <w:t>ництва Реві Олександру Петровичу</w:t>
      </w:r>
      <w:r w:rsidR="00A74CDF">
        <w:rPr>
          <w:color w:val="000000"/>
          <w:sz w:val="28"/>
          <w:szCs w:val="28"/>
        </w:rPr>
        <w:t xml:space="preserve">   на території  Новгород-Сіверської міської територіальної громади (за межами населених пунктів):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6E28D1" w:rsidRDefault="00A74CDF" w:rsidP="006E28D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виділ</w:t>
      </w:r>
      <w:r w:rsidR="006E28D1">
        <w:rPr>
          <w:color w:val="000000"/>
          <w:sz w:val="28"/>
          <w:szCs w:val="28"/>
        </w:rPr>
        <w:t>ити в натурі (на місцевості)</w:t>
      </w:r>
      <w:r w:rsidR="006E28D1" w:rsidRPr="006E28D1">
        <w:rPr>
          <w:color w:val="000000"/>
          <w:sz w:val="28"/>
          <w:szCs w:val="28"/>
        </w:rPr>
        <w:t xml:space="preserve"> </w:t>
      </w:r>
      <w:r w:rsidR="006E28D1">
        <w:rPr>
          <w:color w:val="000000"/>
          <w:sz w:val="28"/>
          <w:szCs w:val="28"/>
        </w:rPr>
        <w:t xml:space="preserve">Реві Олександру Петровичу    </w:t>
      </w:r>
      <w:r>
        <w:rPr>
          <w:color w:val="000000"/>
          <w:sz w:val="28"/>
          <w:szCs w:val="28"/>
        </w:rPr>
        <w:t xml:space="preserve"> земельн</w:t>
      </w:r>
      <w:r w:rsidR="00D45223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="006E28D1">
        <w:rPr>
          <w:color w:val="000000"/>
          <w:sz w:val="28"/>
          <w:szCs w:val="28"/>
        </w:rPr>
        <w:t>ділянк</w:t>
      </w:r>
      <w:r w:rsidR="00D45223">
        <w:rPr>
          <w:color w:val="000000"/>
          <w:sz w:val="28"/>
          <w:szCs w:val="28"/>
        </w:rPr>
        <w:t>и</w:t>
      </w:r>
      <w:r w:rsidR="006E28D1">
        <w:rPr>
          <w:color w:val="000000"/>
          <w:sz w:val="28"/>
          <w:szCs w:val="28"/>
        </w:rPr>
        <w:t xml:space="preserve"> загальною площею – 8,5592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6E28D1">
        <w:rPr>
          <w:color w:val="000000"/>
          <w:sz w:val="28"/>
          <w:szCs w:val="28"/>
        </w:rPr>
        <w:t xml:space="preserve">ького виробництва, з </w:t>
      </w:r>
      <w:r w:rsidR="00766D68">
        <w:rPr>
          <w:color w:val="000000"/>
          <w:sz w:val="28"/>
          <w:szCs w:val="28"/>
        </w:rPr>
        <w:t>них: 8,4559 га -</w:t>
      </w:r>
      <w:r w:rsidR="006E28D1">
        <w:rPr>
          <w:color w:val="000000"/>
          <w:sz w:val="28"/>
          <w:szCs w:val="28"/>
        </w:rPr>
        <w:t xml:space="preserve"> рілля</w:t>
      </w:r>
      <w:r>
        <w:rPr>
          <w:color w:val="000000"/>
          <w:sz w:val="28"/>
          <w:szCs w:val="28"/>
        </w:rPr>
        <w:t xml:space="preserve"> (кадастр</w:t>
      </w:r>
      <w:r w:rsidR="006E28D1">
        <w:rPr>
          <w:color w:val="000000"/>
          <w:sz w:val="28"/>
          <w:szCs w:val="28"/>
        </w:rPr>
        <w:t>овий номер 7423680800:05:000:0722), 0,1033 га – багаторічні насадження (кадастрови</w:t>
      </w:r>
      <w:r w:rsidR="00342ECD">
        <w:rPr>
          <w:color w:val="000000"/>
          <w:sz w:val="28"/>
          <w:szCs w:val="28"/>
        </w:rPr>
        <w:t>й номер 7423680800:04:000:1335);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6E28D1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74C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Реві Олександру Петровичу  </w:t>
      </w:r>
      <w:r w:rsidR="00A74CDF"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D45223">
        <w:rPr>
          <w:color w:val="000000"/>
          <w:sz w:val="28"/>
          <w:szCs w:val="28"/>
        </w:rPr>
        <w:t>их</w:t>
      </w:r>
      <w:r w:rsidR="00A74CDF">
        <w:rPr>
          <w:color w:val="000000"/>
          <w:sz w:val="28"/>
          <w:szCs w:val="28"/>
        </w:rPr>
        <w:t xml:space="preserve"> ділян</w:t>
      </w:r>
      <w:r w:rsidR="00D45223">
        <w:rPr>
          <w:color w:val="000000"/>
          <w:sz w:val="28"/>
          <w:szCs w:val="28"/>
        </w:rPr>
        <w:t>ок</w:t>
      </w:r>
      <w:r w:rsidR="00A74CDF">
        <w:rPr>
          <w:color w:val="000000"/>
          <w:sz w:val="28"/>
          <w:szCs w:val="28"/>
        </w:rPr>
        <w:t xml:space="preserve">. 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Іванець</w:t>
      </w:r>
      <w:proofErr w:type="spellEnd"/>
      <w:r>
        <w:rPr>
          <w:color w:val="000000"/>
          <w:sz w:val="28"/>
          <w:szCs w:val="28"/>
        </w:rPr>
        <w:t xml:space="preserve"> Валентині Василівні</w:t>
      </w:r>
      <w:r w:rsidR="00640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766D6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Іванець</w:t>
      </w:r>
      <w:proofErr w:type="spellEnd"/>
      <w:r>
        <w:rPr>
          <w:color w:val="000000"/>
          <w:sz w:val="28"/>
          <w:szCs w:val="28"/>
        </w:rPr>
        <w:t xml:space="preserve"> Валентині Василівні</w:t>
      </w:r>
      <w:r w:rsidRPr="006E28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земельні ділянки загальною площею – 5,8922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</w:t>
      </w:r>
      <w:r w:rsidR="006403EE">
        <w:rPr>
          <w:color w:val="000000"/>
          <w:sz w:val="28"/>
          <w:szCs w:val="28"/>
        </w:rPr>
        <w:t>них: 5,7935</w:t>
      </w:r>
      <w:r>
        <w:rPr>
          <w:color w:val="000000"/>
          <w:sz w:val="28"/>
          <w:szCs w:val="28"/>
        </w:rPr>
        <w:t xml:space="preserve"> га - рілля (кадастро</w:t>
      </w:r>
      <w:r w:rsidR="00B55540">
        <w:rPr>
          <w:color w:val="000000"/>
          <w:sz w:val="28"/>
          <w:szCs w:val="28"/>
        </w:rPr>
        <w:t>вий номер 7423682400:08:001</w:t>
      </w:r>
      <w:r w:rsidR="006403EE">
        <w:rPr>
          <w:color w:val="000000"/>
          <w:sz w:val="28"/>
          <w:szCs w:val="28"/>
        </w:rPr>
        <w:t>:0152), 0,0987 га – сіножаті</w:t>
      </w:r>
      <w:r>
        <w:rPr>
          <w:color w:val="000000"/>
          <w:sz w:val="28"/>
          <w:szCs w:val="28"/>
        </w:rPr>
        <w:t xml:space="preserve"> (кадастрови</w:t>
      </w:r>
      <w:r w:rsidR="006403EE">
        <w:rPr>
          <w:color w:val="000000"/>
          <w:sz w:val="28"/>
          <w:szCs w:val="28"/>
        </w:rPr>
        <w:t>й номер 7423682400:08:001:0008</w:t>
      </w:r>
      <w:r>
        <w:rPr>
          <w:color w:val="000000"/>
          <w:sz w:val="28"/>
          <w:szCs w:val="28"/>
        </w:rPr>
        <w:t>);</w:t>
      </w: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Іванець</w:t>
      </w:r>
      <w:proofErr w:type="spellEnd"/>
      <w:r>
        <w:rPr>
          <w:color w:val="000000"/>
          <w:sz w:val="28"/>
          <w:szCs w:val="28"/>
        </w:rPr>
        <w:t xml:space="preserve"> Валентині Василівні </w:t>
      </w:r>
      <w:r w:rsidR="00640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провести державну реєстрацію нерухомого майна – земельних ділянок. </w:t>
      </w:r>
    </w:p>
    <w:p w:rsidR="00766D68" w:rsidRDefault="00766D68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Шульзі Наталії Олександрівні на території Новгород-Сіверської міської територіальної громади (за межами населених пунктів):</w:t>
      </w: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766D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Шульзі Наталії Олександрівні</w:t>
      </w:r>
      <w:r w:rsidRPr="006E28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земельні ділянки загальною площею – 3,9356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3,5970 га - рілля (кадастровий номер 7423687800:07:000:0016), 0,3386 га – сіножаті (кадастровий номер 7423687800:06:000:0667);</w:t>
      </w: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Шульзі Наталії Олександрівні провести державну реєстрацію нерухомого майна – земельних ділянок. </w:t>
      </w:r>
    </w:p>
    <w:p w:rsidR="00766D68" w:rsidRDefault="00766D68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354297" w:rsidRDefault="006403EE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683BD2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683BD2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C8" w:rsidRDefault="001808C8" w:rsidP="00746D5B">
      <w:r>
        <w:separator/>
      </w:r>
    </w:p>
  </w:endnote>
  <w:endnote w:type="continuationSeparator" w:id="0">
    <w:p w:rsidR="001808C8" w:rsidRDefault="001808C8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C8" w:rsidRDefault="001808C8" w:rsidP="00746D5B">
      <w:r>
        <w:separator/>
      </w:r>
    </w:p>
  </w:footnote>
  <w:footnote w:type="continuationSeparator" w:id="0">
    <w:p w:rsidR="001808C8" w:rsidRDefault="001808C8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727BF6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B55540" w:rsidRPr="00B55540">
      <w:rPr>
        <w:noProof/>
        <w:lang w:val="ru-RU"/>
      </w:rPr>
      <w:t>3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7141"/>
    <w:rsid w:val="000B4F8D"/>
    <w:rsid w:val="000D79F4"/>
    <w:rsid w:val="000F4192"/>
    <w:rsid w:val="00132AB7"/>
    <w:rsid w:val="00141CD9"/>
    <w:rsid w:val="0014621E"/>
    <w:rsid w:val="00157E44"/>
    <w:rsid w:val="00162037"/>
    <w:rsid w:val="001808C8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24181D"/>
    <w:rsid w:val="00241CD0"/>
    <w:rsid w:val="002448EC"/>
    <w:rsid w:val="00261981"/>
    <w:rsid w:val="002738BB"/>
    <w:rsid w:val="0028391A"/>
    <w:rsid w:val="002863A8"/>
    <w:rsid w:val="002912A2"/>
    <w:rsid w:val="002D2A71"/>
    <w:rsid w:val="002E3754"/>
    <w:rsid w:val="002E50CA"/>
    <w:rsid w:val="002F0703"/>
    <w:rsid w:val="002F4DCC"/>
    <w:rsid w:val="0030377F"/>
    <w:rsid w:val="00321F1B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C32C2"/>
    <w:rsid w:val="003E010D"/>
    <w:rsid w:val="003E2E76"/>
    <w:rsid w:val="004064EF"/>
    <w:rsid w:val="0041173B"/>
    <w:rsid w:val="00413F04"/>
    <w:rsid w:val="00426F5F"/>
    <w:rsid w:val="00446793"/>
    <w:rsid w:val="00467CB5"/>
    <w:rsid w:val="004874D1"/>
    <w:rsid w:val="004C6D93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43BEA"/>
    <w:rsid w:val="0054423D"/>
    <w:rsid w:val="00546BB7"/>
    <w:rsid w:val="00547BE9"/>
    <w:rsid w:val="005673A8"/>
    <w:rsid w:val="00572D23"/>
    <w:rsid w:val="00592DFB"/>
    <w:rsid w:val="005955DA"/>
    <w:rsid w:val="00596784"/>
    <w:rsid w:val="005A1937"/>
    <w:rsid w:val="005A21A2"/>
    <w:rsid w:val="005B134A"/>
    <w:rsid w:val="005B205F"/>
    <w:rsid w:val="005D3E06"/>
    <w:rsid w:val="005D5811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F382F"/>
    <w:rsid w:val="00713D68"/>
    <w:rsid w:val="007151AF"/>
    <w:rsid w:val="00717068"/>
    <w:rsid w:val="00727BF6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953AD"/>
    <w:rsid w:val="00796A4C"/>
    <w:rsid w:val="007A210C"/>
    <w:rsid w:val="007A3567"/>
    <w:rsid w:val="007B77C3"/>
    <w:rsid w:val="007C39C4"/>
    <w:rsid w:val="007D7F03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7349"/>
    <w:rsid w:val="008A6EF4"/>
    <w:rsid w:val="008B68E3"/>
    <w:rsid w:val="008B79C0"/>
    <w:rsid w:val="008C1E0C"/>
    <w:rsid w:val="008C66F7"/>
    <w:rsid w:val="008E0998"/>
    <w:rsid w:val="008E5214"/>
    <w:rsid w:val="00912ED3"/>
    <w:rsid w:val="009179A1"/>
    <w:rsid w:val="00924A4D"/>
    <w:rsid w:val="009524DF"/>
    <w:rsid w:val="0095365E"/>
    <w:rsid w:val="009639B0"/>
    <w:rsid w:val="009717DE"/>
    <w:rsid w:val="009809AC"/>
    <w:rsid w:val="00982109"/>
    <w:rsid w:val="009825F7"/>
    <w:rsid w:val="0098657C"/>
    <w:rsid w:val="00990C42"/>
    <w:rsid w:val="00991FDD"/>
    <w:rsid w:val="009B7329"/>
    <w:rsid w:val="009C09A1"/>
    <w:rsid w:val="009C0BE9"/>
    <w:rsid w:val="009D38D9"/>
    <w:rsid w:val="009E702D"/>
    <w:rsid w:val="009F4FBF"/>
    <w:rsid w:val="009F5A0D"/>
    <w:rsid w:val="00A00C17"/>
    <w:rsid w:val="00A16A2B"/>
    <w:rsid w:val="00A54409"/>
    <w:rsid w:val="00A73749"/>
    <w:rsid w:val="00A74CDF"/>
    <w:rsid w:val="00A84C88"/>
    <w:rsid w:val="00A84F3F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5540"/>
    <w:rsid w:val="00B564F3"/>
    <w:rsid w:val="00B56817"/>
    <w:rsid w:val="00B56E10"/>
    <w:rsid w:val="00B63BFE"/>
    <w:rsid w:val="00B771F9"/>
    <w:rsid w:val="00BA70F1"/>
    <w:rsid w:val="00BA79FD"/>
    <w:rsid w:val="00BB0B94"/>
    <w:rsid w:val="00BD2C0E"/>
    <w:rsid w:val="00BE242F"/>
    <w:rsid w:val="00BF2D43"/>
    <w:rsid w:val="00C0250D"/>
    <w:rsid w:val="00C04029"/>
    <w:rsid w:val="00C24075"/>
    <w:rsid w:val="00C32BA6"/>
    <w:rsid w:val="00C428FA"/>
    <w:rsid w:val="00C60483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235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5746"/>
    <w:rsid w:val="00D26D0B"/>
    <w:rsid w:val="00D37B93"/>
    <w:rsid w:val="00D42E09"/>
    <w:rsid w:val="00D45223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74243"/>
    <w:rsid w:val="00E8022E"/>
    <w:rsid w:val="00E95E5A"/>
    <w:rsid w:val="00EA5E34"/>
    <w:rsid w:val="00EB4763"/>
    <w:rsid w:val="00EB507E"/>
    <w:rsid w:val="00EB509B"/>
    <w:rsid w:val="00EB538C"/>
    <w:rsid w:val="00ED28A3"/>
    <w:rsid w:val="00ED5E60"/>
    <w:rsid w:val="00EE656C"/>
    <w:rsid w:val="00EF3E46"/>
    <w:rsid w:val="00EF5F93"/>
    <w:rsid w:val="00F34436"/>
    <w:rsid w:val="00F35047"/>
    <w:rsid w:val="00F45104"/>
    <w:rsid w:val="00F728AA"/>
    <w:rsid w:val="00F72C34"/>
    <w:rsid w:val="00F90AAA"/>
    <w:rsid w:val="00FA0B9C"/>
    <w:rsid w:val="00FA5947"/>
    <w:rsid w:val="00FB148E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4DDDC-CE17-4F37-97C3-2F791936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4</Pages>
  <Words>4261</Words>
  <Characters>2430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77</cp:revision>
  <cp:lastPrinted>2024-11-13T09:07:00Z</cp:lastPrinted>
  <dcterms:created xsi:type="dcterms:W3CDTF">2024-04-30T11:11:00Z</dcterms:created>
  <dcterms:modified xsi:type="dcterms:W3CDTF">2024-12-09T09:35:00Z</dcterms:modified>
</cp:coreProperties>
</file>